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“十佳网络新媒体”评选活动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报名表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填表时间：   年    月   日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</w:p>
    <w:tbl>
      <w:tblPr>
        <w:tblStyle w:val="4"/>
        <w:tblW w:w="9570" w:type="dxa"/>
        <w:tblInd w:w="4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70"/>
        <w:gridCol w:w="2760"/>
        <w:gridCol w:w="1690"/>
        <w:gridCol w:w="3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新媒体名称</w:t>
            </w:r>
          </w:p>
        </w:tc>
        <w:tc>
          <w:tcPr>
            <w:tcW w:w="77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eastAsia="zh-CN"/>
              </w:rPr>
              <w:t>新媒体性质</w:t>
            </w:r>
          </w:p>
        </w:tc>
        <w:tc>
          <w:tcPr>
            <w:tcW w:w="77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政务微信公众号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政务微博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政务头条号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4" w:hRule="atLeast"/>
        </w:trPr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所属单位</w:t>
            </w:r>
          </w:p>
        </w:tc>
        <w:tc>
          <w:tcPr>
            <w:tcW w:w="77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新媒体简介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负责人</w:t>
            </w:r>
          </w:p>
        </w:tc>
        <w:tc>
          <w:tcPr>
            <w:tcW w:w="27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联系方式</w:t>
            </w:r>
          </w:p>
        </w:tc>
        <w:tc>
          <w:tcPr>
            <w:tcW w:w="32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7700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C0"/>
    <w:rsid w:val="0065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2017-11-03T10:09:00Z</dcterms:created>
  <dc:creator>假如爱有天意74929</dc:creator>
  <cp:lastModifiedBy>假如爱有天意74929</cp:lastModifiedBy>
  <dcterms:modified xsi:type="dcterms:W3CDTF">2017-11-03T10:28:40Z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